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1B04A6">
      <w:pPr>
        <w:spacing w:line="301" w:lineRule="auto"/>
        <w:rPr>
          <w:rFonts w:hint="eastAsia" w:ascii="仿宋" w:hAnsi="仿宋" w:eastAsia="仿宋" w:cs="仿宋"/>
          <w:color w:val="A72B30"/>
          <w:spacing w:val="-8"/>
          <w:sz w:val="24"/>
          <w:szCs w:val="24"/>
          <w:lang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3084830</wp:posOffset>
                </wp:positionH>
                <wp:positionV relativeFrom="paragraph">
                  <wp:posOffset>223520</wp:posOffset>
                </wp:positionV>
                <wp:extent cx="2712720" cy="2828925"/>
                <wp:effectExtent l="0" t="0" r="5080" b="317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266565" y="1214755"/>
                          <a:ext cx="2712720" cy="2828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D934EA">
                            <w:pPr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2519045" cy="2663825"/>
                                  <wp:effectExtent l="0" t="0" r="8255" b="3175"/>
                                  <wp:docPr id="3" name="图片 3" descr="张卓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图片 3" descr="张卓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19045" cy="26638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2.9pt;margin-top:17.6pt;height:222.75pt;width:213.6pt;z-index:251659264;mso-width-relative:page;mso-height-relative:page;" fillcolor="#FFFFFF [3201]" filled="t" stroked="f" coordsize="21600,21600" o:gfxdata="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DnSUR7V&#10;AAAACgEAAA8AAAAAAAAAAQAgAAAAIgAAAGRycy9kb3ducmV2LnhtbFBLAQIUABQAAAAIAIdO4kDa&#10;S4gZXAIAAJwEAAAOAAAAAAAAAAEAIAAAACQBAABkcnMvZTJvRG9jLnhtbFBLBQYAAAAABgAGAFkB&#10;AADy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64D934EA">
                      <w:pPr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 w:eastAsia="宋体"/>
                          <w:lang w:eastAsia="zh-CN"/>
                        </w:rPr>
                        <w:drawing>
                          <wp:inline distT="0" distB="0" distL="114300" distR="114300">
                            <wp:extent cx="2519045" cy="2663825"/>
                            <wp:effectExtent l="0" t="0" r="8255" b="3175"/>
                            <wp:docPr id="3" name="图片 3" descr="张卓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图片 3" descr="张卓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19045" cy="26638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61E5446">
      <w:pPr>
        <w:pStyle w:val="11"/>
        <w:widowControl/>
        <w:ind w:firstLine="480"/>
      </w:pPr>
      <w:r>
        <w:rPr>
          <w:color w:val="A72B30"/>
        </w:rPr>
        <w:t>姓名</w:t>
      </w:r>
      <w:r>
        <w:t>：</w:t>
      </w:r>
      <w:r>
        <w:rPr>
          <w:rFonts w:hint="eastAsia"/>
        </w:rPr>
        <w:t>张卓</w:t>
      </w:r>
    </w:p>
    <w:p w14:paraId="6EC876D1">
      <w:pPr>
        <w:pStyle w:val="11"/>
        <w:widowControl/>
        <w:ind w:firstLine="480"/>
      </w:pPr>
      <w:r>
        <w:rPr>
          <w:rFonts w:hint="eastAsia"/>
          <w:color w:val="A72B30"/>
        </w:rPr>
        <w:t>所内职务</w:t>
      </w:r>
      <w:r>
        <w:rPr>
          <w:rFonts w:hint="eastAsia"/>
        </w:rPr>
        <w:t>：</w:t>
      </w:r>
      <w:r>
        <w:rPr>
          <w:rFonts w:hint="eastAsia"/>
          <w:color w:val="231F20"/>
        </w:rPr>
        <w:t>无</w:t>
      </w:r>
      <w:bookmarkStart w:id="0" w:name="_GoBack"/>
      <w:bookmarkEnd w:id="0"/>
    </w:p>
    <w:p w14:paraId="1B832E2F">
      <w:pPr>
        <w:pStyle w:val="11"/>
        <w:ind w:firstLine="480"/>
      </w:pPr>
      <w:r>
        <w:rPr>
          <w:color w:val="A72B30"/>
        </w:rPr>
        <w:t>职业资格</w:t>
      </w:r>
      <w:r>
        <w:rPr>
          <w:color w:val="231F20"/>
        </w:rPr>
        <w:t>：中国律师执业资格</w:t>
      </w:r>
    </w:p>
    <w:p w14:paraId="128F771A">
      <w:pPr>
        <w:pStyle w:val="11"/>
        <w:ind w:firstLine="480"/>
        <w:rPr>
          <w:rFonts w:hint="eastAsia"/>
          <w:color w:val="231F20"/>
        </w:rPr>
      </w:pPr>
      <w:r>
        <w:rPr>
          <w:color w:val="A72B30"/>
        </w:rPr>
        <w:t>职称等级</w:t>
      </w:r>
      <w:r>
        <w:rPr>
          <w:color w:val="231F20"/>
        </w:rPr>
        <w:t>：</w:t>
      </w:r>
      <w:r>
        <w:rPr>
          <w:rFonts w:hint="eastAsia"/>
          <w:color w:val="231F20"/>
        </w:rPr>
        <w:t>助理级</w:t>
      </w:r>
    </w:p>
    <w:p w14:paraId="24D8D280">
      <w:pPr>
        <w:pStyle w:val="11"/>
        <w:ind w:firstLine="480"/>
      </w:pPr>
      <w:r>
        <w:rPr>
          <w:color w:val="A72B30"/>
        </w:rPr>
        <w:t>教育背景</w:t>
      </w:r>
      <w:r>
        <w:rPr>
          <w:color w:val="231F20"/>
        </w:rPr>
        <w:t>：天津</w:t>
      </w:r>
      <w:r>
        <w:rPr>
          <w:rFonts w:hint="eastAsia"/>
          <w:color w:val="231F20"/>
        </w:rPr>
        <w:t>师范</w:t>
      </w:r>
      <w:r>
        <w:rPr>
          <w:color w:val="231F20"/>
        </w:rPr>
        <w:t>大学</w:t>
      </w:r>
    </w:p>
    <w:p w14:paraId="2D1038DD">
      <w:pPr>
        <w:pStyle w:val="11"/>
        <w:ind w:firstLine="480"/>
        <w:rPr>
          <w:color w:val="231F20"/>
        </w:rPr>
      </w:pPr>
      <w:r>
        <w:rPr>
          <w:color w:val="A72B30"/>
        </w:rPr>
        <w:t>工作地点</w:t>
      </w:r>
      <w:r>
        <w:rPr>
          <w:color w:val="231F20"/>
        </w:rPr>
        <w:t>：天津·滨海</w:t>
      </w:r>
    </w:p>
    <w:p w14:paraId="6262513F">
      <w:pPr>
        <w:pStyle w:val="11"/>
        <w:ind w:firstLine="480"/>
        <w:rPr>
          <w:color w:val="231F20"/>
        </w:rPr>
      </w:pPr>
      <w:r>
        <w:rPr>
          <w:color w:val="A72B30"/>
        </w:rPr>
        <w:t>执业年限</w:t>
      </w:r>
      <w:r>
        <w:rPr>
          <w:color w:val="231F20"/>
        </w:rPr>
        <w:t>：</w:t>
      </w:r>
      <w:r>
        <w:rPr>
          <w:rFonts w:hint="eastAsia"/>
          <w:color w:val="231F20"/>
        </w:rPr>
        <w:t>1.5</w:t>
      </w:r>
      <w:r>
        <w:rPr>
          <w:color w:val="231F20"/>
        </w:rPr>
        <w:t>年</w:t>
      </w:r>
    </w:p>
    <w:p w14:paraId="70D3CB5B">
      <w:pPr>
        <w:pStyle w:val="11"/>
        <w:ind w:firstLine="480"/>
        <w:rPr>
          <w:rFonts w:hint="eastAsia"/>
        </w:rPr>
      </w:pPr>
      <w:r>
        <w:rPr>
          <w:color w:val="A72B30"/>
        </w:rPr>
        <w:t>电  话</w:t>
      </w:r>
      <w:r>
        <w:rPr>
          <w:color w:val="231F20"/>
        </w:rPr>
        <w:t>：</w:t>
      </w:r>
      <w:r>
        <w:rPr>
          <w:rFonts w:hint="eastAsia"/>
          <w:color w:val="231F20"/>
        </w:rPr>
        <w:t>15620871168</w:t>
      </w:r>
    </w:p>
    <w:p w14:paraId="082D4A5D">
      <w:pPr>
        <w:pStyle w:val="11"/>
        <w:ind w:firstLine="480"/>
        <w:rPr>
          <w:rFonts w:hint="eastAsia"/>
        </w:rPr>
      </w:pPr>
      <w:r>
        <w:rPr>
          <w:color w:val="A72B30"/>
        </w:rPr>
        <w:t>邮  箱</w:t>
      </w:r>
      <w:r>
        <w:rPr>
          <w:color w:val="231F20"/>
        </w:rPr>
        <w:t>：</w:t>
      </w:r>
      <w:r>
        <w:rPr>
          <w:rFonts w:hint="eastAsia"/>
          <w:color w:val="231F20"/>
        </w:rPr>
        <w:t>83597182@qq.com</w:t>
      </w:r>
    </w:p>
    <w:p w14:paraId="4C8A7F44">
      <w:pPr>
        <w:pStyle w:val="11"/>
        <w:ind w:firstLine="480"/>
      </w:pPr>
      <w:r>
        <w:rPr>
          <w:color w:val="A72B30"/>
        </w:rPr>
        <w:t>工作语言</w:t>
      </w:r>
      <w:r>
        <w:rPr>
          <w:color w:val="231F20"/>
        </w:rPr>
        <w:t>：中文</w:t>
      </w:r>
    </w:p>
    <w:p w14:paraId="7841375B">
      <w:pPr>
        <w:pStyle w:val="11"/>
        <w:ind w:firstLine="480"/>
        <w:rPr>
          <w:rFonts w:hint="eastAsia"/>
        </w:rPr>
      </w:pPr>
      <w:r>
        <w:rPr>
          <w:color w:val="A72B30"/>
        </w:rPr>
        <w:t>执业领域</w:t>
      </w:r>
      <w:r>
        <w:rPr>
          <w:color w:val="4E0E0F"/>
        </w:rPr>
        <w:t>：</w:t>
      </w:r>
      <w:r>
        <w:rPr>
          <w:rFonts w:hint="eastAsia"/>
          <w:color w:val="231F20"/>
        </w:rPr>
        <w:t>房地产</w:t>
      </w:r>
      <w:r>
        <w:rPr>
          <w:color w:val="231F20"/>
        </w:rPr>
        <w:t>、企业合规、商事诉讼、</w:t>
      </w:r>
      <w:r>
        <w:rPr>
          <w:rFonts w:hint="eastAsia"/>
          <w:color w:val="231F20"/>
        </w:rPr>
        <w:t>合同纠纷。</w:t>
      </w:r>
    </w:p>
    <w:p w14:paraId="78F58E39">
      <w:pPr>
        <w:pStyle w:val="11"/>
        <w:ind w:firstLine="480"/>
        <w:rPr>
          <w:rFonts w:hint="eastAsia"/>
          <w:color w:val="231F20"/>
        </w:rPr>
      </w:pPr>
      <w:r>
        <w:rPr>
          <w:color w:val="A72B30"/>
        </w:rPr>
        <w:t>自我介绍</w:t>
      </w:r>
      <w:r>
        <w:rPr>
          <w:color w:val="231F20"/>
        </w:rPr>
        <w:t>：</w:t>
      </w:r>
      <w:r>
        <w:rPr>
          <w:rFonts w:hint="eastAsia"/>
          <w:color w:val="231F20"/>
        </w:rPr>
        <w:t>张卓</w:t>
      </w:r>
      <w:r>
        <w:rPr>
          <w:color w:val="231F20"/>
        </w:rPr>
        <w:t>，毕业于天津</w:t>
      </w:r>
      <w:r>
        <w:rPr>
          <w:rFonts w:hint="eastAsia"/>
          <w:color w:val="231F20"/>
        </w:rPr>
        <w:t>师范</w:t>
      </w:r>
      <w:r>
        <w:rPr>
          <w:color w:val="231F20"/>
        </w:rPr>
        <w:t>大学，</w:t>
      </w:r>
      <w:r>
        <w:rPr>
          <w:rFonts w:hint="eastAsia"/>
          <w:color w:val="231F20"/>
        </w:rPr>
        <w:t>毕业后就止于公安交通管理局，因不安于现状从公安系统中离职进入房地产行业，通过法考后执业至今；对自己的要求是比学赶帮超，始终坚信和优秀的人在一起会让我更加优秀。</w:t>
      </w:r>
    </w:p>
    <w:p w14:paraId="7F5E1DC2">
      <w:pPr>
        <w:pStyle w:val="11"/>
        <w:ind w:firstLine="480"/>
        <w:rPr>
          <w:color w:val="231F20"/>
        </w:rPr>
      </w:pPr>
      <w:r>
        <w:rPr>
          <w:color w:val="A72B30"/>
        </w:rPr>
        <w:t>荣誉和奖项</w:t>
      </w:r>
      <w:r>
        <w:rPr>
          <w:color w:val="231F20"/>
        </w:rPr>
        <w:t>：</w:t>
      </w:r>
    </w:p>
    <w:p w14:paraId="5854E95A">
      <w:pPr>
        <w:pStyle w:val="11"/>
        <w:ind w:firstLine="480"/>
        <w:rPr>
          <w:color w:val="231F20"/>
        </w:rPr>
      </w:pPr>
      <w:r>
        <w:rPr>
          <w:rFonts w:hint="eastAsia"/>
          <w:color w:val="231F20"/>
        </w:rPr>
        <w:t>滨海新区建工房地产专业委员会委员、滨海新区法律援助委员会委员</w:t>
      </w:r>
    </w:p>
    <w:p w14:paraId="4C890965">
      <w:pPr>
        <w:spacing w:line="129" w:lineRule="exact"/>
        <w:rPr>
          <w:rFonts w:hint="eastAsia" w:ascii="仿宋" w:hAnsi="仿宋" w:eastAsia="仿宋" w:cs="仿宋"/>
          <w:sz w:val="24"/>
          <w:szCs w:val="24"/>
          <w:lang w:eastAsia="zh-CN"/>
        </w:rPr>
      </w:pPr>
    </w:p>
    <w:p w14:paraId="403A5084">
      <w:pPr>
        <w:pStyle w:val="11"/>
        <w:ind w:firstLine="480"/>
        <w:rPr>
          <w:color w:val="A72B30"/>
        </w:rPr>
      </w:pPr>
      <w:r>
        <w:rPr>
          <w:color w:val="A72B30"/>
        </w:rPr>
        <w:t>社会职务：</w:t>
      </w:r>
    </w:p>
    <w:p w14:paraId="11396BD0">
      <w:pPr>
        <w:pStyle w:val="11"/>
        <w:ind w:firstLine="480"/>
        <w:rPr>
          <w:color w:val="231F20"/>
        </w:rPr>
      </w:pPr>
      <w:r>
        <w:rPr>
          <w:rFonts w:hint="eastAsia"/>
          <w:color w:val="231F20"/>
        </w:rPr>
        <w:t>无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37E21E">
    <w:pPr>
      <w:pStyle w:val="13"/>
      <w:pBdr>
        <w:bottom w:val="single" w:color="auto" w:sz="4" w:space="1"/>
      </w:pBdr>
      <w:ind w:left="-1260" w:leftChars="-600" w:firstLine="219" w:firstLineChars="122"/>
      <w:rPr>
        <w:rFonts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1391920" cy="419100"/>
          <wp:effectExtent l="0" t="0" r="5080" b="0"/>
          <wp:docPr id="2" name="图片 2" descr="图片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图片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1920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SOReumeCategoryDocument" w:val="0"/>
  </w:docVars>
  <w:rsids>
    <w:rsidRoot w:val="00EA10DF"/>
    <w:rsid w:val="00294615"/>
    <w:rsid w:val="00486EDE"/>
    <w:rsid w:val="0068421B"/>
    <w:rsid w:val="00EA10DF"/>
    <w:rsid w:val="20407327"/>
    <w:rsid w:val="3C61334E"/>
    <w:rsid w:val="51664C49"/>
    <w:rsid w:val="53D620EE"/>
    <w:rsid w:val="5B3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next w:val="1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val="en-US" w:eastAsia="zh-CN" w:bidi="ar-SA"/>
    </w:rPr>
  </w:style>
  <w:style w:type="paragraph" w:styleId="3">
    <w:name w:val="heading 2"/>
    <w:next w:val="1"/>
    <w:semiHidden/>
    <w:unhideWhenUsed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val="en-US" w:eastAsia="zh-CN" w:bidi="ar-SA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val="en-US" w:eastAsia="zh-CN"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val="en-US" w:eastAsia="zh-CN" w:bidi="ar-SA"/>
    </w:rPr>
  </w:style>
  <w:style w:type="paragraph" w:styleId="6">
    <w:name w:val="heading 5"/>
    <w:next w:val="1"/>
    <w:semiHidden/>
    <w:unhideWhenUsed/>
    <w:qFormat/>
    <w:uiPriority w:val="0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val="en-US" w:eastAsia="zh-CN" w:bidi="ar-SA"/>
    </w:rPr>
  </w:style>
  <w:style w:type="paragraph" w:styleId="7">
    <w:name w:val="heading 6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val="en-US" w:eastAsia="zh-CN" w:bidi="ar-SA"/>
    </w:rPr>
  </w:style>
  <w:style w:type="paragraph" w:styleId="8">
    <w:name w:val="heading 7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val="en-US" w:eastAsia="zh-CN" w:bidi="ar-SA"/>
    </w:rPr>
  </w:style>
  <w:style w:type="paragraph" w:styleId="9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val="en-US" w:eastAsia="zh-CN" w:bidi="ar-SA"/>
    </w:rPr>
  </w:style>
  <w:style w:type="paragraph" w:styleId="10">
    <w:name w:val="heading 9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val="en-US" w:eastAsia="zh-CN" w:bidi="ar-SA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semiHidden/>
    <w:qFormat/>
    <w:uiPriority w:val="0"/>
    <w:pPr>
      <w:widowControl w:val="0"/>
      <w:adjustRightInd w:val="0"/>
      <w:spacing w:before="100" w:after="10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14">
    <w:name w:val="Subtitle"/>
    <w:qFormat/>
    <w:uiPriority w:val="0"/>
    <w:pPr>
      <w:widowControl w:val="0"/>
      <w:adjustRightInd w:val="0"/>
      <w:spacing w:before="100" w:after="100"/>
      <w:jc w:val="center"/>
    </w:pPr>
    <w:rPr>
      <w:rFonts w:ascii="Times New Roman" w:hAnsi="Times New Roman" w:eastAsia="黑体" w:cs="Times New Roman"/>
      <w:kern w:val="28"/>
      <w:sz w:val="32"/>
      <w:szCs w:val="24"/>
      <w:lang w:val="en-US" w:eastAsia="zh-CN" w:bidi="ar-SA"/>
    </w:rPr>
  </w:style>
  <w:style w:type="paragraph" w:styleId="15">
    <w:name w:val="Title"/>
    <w:qFormat/>
    <w:uiPriority w:val="0"/>
    <w:pPr>
      <w:widowControl w:val="0"/>
      <w:adjustRightInd w:val="0"/>
      <w:spacing w:before="100" w:after="100"/>
      <w:jc w:val="center"/>
    </w:pPr>
    <w:rPr>
      <w:rFonts w:ascii="Times New Roman" w:hAnsi="Times New Roman" w:eastAsia="黑体" w:cs="Times New Roman"/>
      <w:kern w:val="2"/>
      <w:sz w:val="36"/>
      <w:szCs w:val="24"/>
      <w:lang w:val="en-US" w:eastAsia="zh-CN" w:bidi="ar-SA"/>
    </w:rPr>
  </w:style>
  <w:style w:type="table" w:customStyle="1" w:styleId="1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238</Words>
  <Characters>264</Characters>
  <Lines>2</Lines>
  <Paragraphs>1</Paragraphs>
  <TotalTime>15</TotalTime>
  <ScaleCrop>false</ScaleCrop>
  <LinksUpToDate>false</LinksUpToDate>
  <CharactersWithSpaces>268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2025-04-25T00:10:00Z</dcterms:created>
  <dc:creator>13602</dc:creator>
  <cp:lastModifiedBy>Apple wang</cp:lastModifiedBy>
  <dcterms:modified xsi:type="dcterms:W3CDTF">2025-06-05T01:18:28Z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eyJoZGlkIjoiYjRhM2UyNTUwMzkyNjcyMjlhMzUyOTc4NmQ5ZjgzMTIiLCJ1c2VySWQiOiI5NDkxNzU0NjkifQ==</vt:lpwstr>
  </property>
  <property fmtid="{D5CDD505-2E9C-101B-9397-08002B2CF9AE}" pid="4" name="ICV">
    <vt:lpwstr>60EFA8D7CA614F12B3FEC9AE23D46F07_13</vt:lpwstr>
  </property>
</Properties>
</file>